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93324" w14:textId="7B127F2E" w:rsidR="00E70A11" w:rsidRPr="00DC43F0" w:rsidRDefault="00DC43F0" w:rsidP="00E70A11">
      <w:pPr>
        <w:keepNext/>
        <w:spacing w:after="0" w:line="240" w:lineRule="auto"/>
        <w:jc w:val="center"/>
        <w:outlineLvl w:val="0"/>
        <w:rPr>
          <w:rFonts w:ascii="Arial" w:eastAsia="Times New Roman" w:hAnsi="Arial" w:cs="Arial"/>
          <w:b/>
          <w:kern w:val="32"/>
          <w:sz w:val="28"/>
          <w:szCs w:val="32"/>
          <w:lang w:val="en-US" w:eastAsia="it-IT"/>
        </w:rPr>
      </w:pPr>
      <w:bookmarkStart w:id="0" w:name="_GoBack"/>
      <w:bookmarkEnd w:id="0"/>
      <w:r w:rsidRPr="00DC43F0">
        <w:rPr>
          <w:rFonts w:ascii="Arial" w:eastAsia="Times New Roman" w:hAnsi="Arial" w:cs="Arial"/>
          <w:b/>
          <w:kern w:val="32"/>
          <w:sz w:val="32"/>
          <w:szCs w:val="32"/>
          <w:lang w:val="en-US" w:eastAsia="it-IT"/>
        </w:rPr>
        <w:t>Where is the newborn king of the Jews?</w:t>
      </w:r>
    </w:p>
    <w:p w14:paraId="291BDB46" w14:textId="0EC8C244" w:rsidR="00E70A11" w:rsidRPr="005600BE" w:rsidRDefault="00DC43F0" w:rsidP="00E70A11">
      <w:pPr>
        <w:keepNext/>
        <w:spacing w:after="120" w:line="240" w:lineRule="auto"/>
        <w:jc w:val="center"/>
        <w:outlineLvl w:val="2"/>
        <w:rPr>
          <w:rFonts w:ascii="Arial" w:eastAsia="Times New Roman" w:hAnsi="Arial" w:cs="Arial"/>
          <w:b/>
          <w:bCs/>
          <w:iCs/>
          <w:sz w:val="24"/>
          <w:szCs w:val="28"/>
          <w:lang w:val="en-US" w:eastAsia="it-IT"/>
        </w:rPr>
      </w:pPr>
      <w:bookmarkStart w:id="1" w:name="_Toc438966861"/>
      <w:bookmarkStart w:id="2" w:name="_Toc438971006"/>
      <w:bookmarkStart w:id="3" w:name="_Toc31352247"/>
      <w:r w:rsidRPr="005600BE">
        <w:rPr>
          <w:rFonts w:ascii="Arial" w:eastAsia="Times New Roman" w:hAnsi="Arial" w:cs="Arial"/>
          <w:b/>
          <w:bCs/>
          <w:iCs/>
          <w:sz w:val="24"/>
          <w:szCs w:val="28"/>
          <w:lang w:val="en-US" w:eastAsia="it-IT"/>
        </w:rPr>
        <w:t>WEDNESDAY JANUARY</w:t>
      </w:r>
      <w:r w:rsidR="00E70A11" w:rsidRPr="005600BE">
        <w:rPr>
          <w:rFonts w:ascii="Arial" w:eastAsia="Times New Roman" w:hAnsi="Arial" w:cs="Arial"/>
          <w:b/>
          <w:bCs/>
          <w:iCs/>
          <w:sz w:val="24"/>
          <w:szCs w:val="28"/>
          <w:lang w:val="en-US" w:eastAsia="it-IT"/>
        </w:rPr>
        <w:t xml:space="preserve"> 6 (Mt 2,1-12)</w:t>
      </w:r>
      <w:bookmarkEnd w:id="1"/>
      <w:bookmarkEnd w:id="2"/>
      <w:bookmarkEnd w:id="3"/>
    </w:p>
    <w:p w14:paraId="2CB7D530" w14:textId="1B59E6D6" w:rsidR="00E70A11" w:rsidRPr="005600BE" w:rsidRDefault="009B08A8" w:rsidP="00E70A11">
      <w:pPr>
        <w:spacing w:after="120" w:line="240" w:lineRule="auto"/>
        <w:jc w:val="both"/>
        <w:rPr>
          <w:rFonts w:ascii="Arial" w:eastAsia="Calibri" w:hAnsi="Arial" w:cs="Arial"/>
          <w:lang w:val="en-US"/>
        </w:rPr>
      </w:pPr>
      <w:r w:rsidRPr="009B08A8">
        <w:rPr>
          <w:rFonts w:ascii="Arial" w:eastAsia="Calibri" w:hAnsi="Arial" w:cs="Arial"/>
          <w:lang w:val="en-US"/>
        </w:rPr>
        <w:t>The Gospel according to Matthew begins with the narration of the pagans who come to worship the born King of the Jews and ends with the sending of the Apostles by Christ Jesus to every people and nation</w:t>
      </w:r>
      <w:r w:rsidR="00E70A11" w:rsidRPr="009B08A8">
        <w:rPr>
          <w:rFonts w:ascii="Arial" w:eastAsia="Calibri" w:hAnsi="Arial" w:cs="Arial"/>
          <w:lang w:val="en-US"/>
        </w:rPr>
        <w:t xml:space="preserve">: </w:t>
      </w:r>
      <w:r w:rsidRPr="009B08A8">
        <w:rPr>
          <w:rFonts w:ascii="Arial" w:eastAsia="Calibri" w:hAnsi="Arial" w:cs="Arial"/>
          <w:i/>
          <w:lang w:val="en-US"/>
        </w:rPr>
        <w:t>“</w:t>
      </w:r>
      <w:r w:rsidR="00EB1E09" w:rsidRPr="009B08A8">
        <w:rPr>
          <w:rFonts w:ascii="Arial" w:eastAsia="Calibri" w:hAnsi="Arial" w:cs="Arial"/>
          <w:i/>
          <w:lang w:val="en-US"/>
        </w:rPr>
        <w:t>Then Jesus approached and said to them, "All power in heaven and on earth has been given to me.</w:t>
      </w:r>
      <w:r w:rsidR="00665A1F" w:rsidRPr="009B08A8">
        <w:rPr>
          <w:rFonts w:ascii="Arial" w:eastAsia="Calibri" w:hAnsi="Arial" w:cs="Arial"/>
          <w:i/>
          <w:lang w:val="en-US"/>
        </w:rPr>
        <w:t xml:space="preserve"> </w:t>
      </w:r>
      <w:r w:rsidR="00EB1E09" w:rsidRPr="00EB1E09">
        <w:rPr>
          <w:rFonts w:ascii="Arial" w:eastAsia="Calibri" w:hAnsi="Arial" w:cs="Arial"/>
          <w:i/>
          <w:lang w:val="en-GB"/>
        </w:rPr>
        <w:t>Go, therefore, and make disciples of all nations, baptizing them in the name of the Father, and of the Son, and of the holy Spirit,</w:t>
      </w:r>
      <w:r w:rsidR="00665A1F">
        <w:rPr>
          <w:rFonts w:ascii="Arial" w:eastAsia="Calibri" w:hAnsi="Arial" w:cs="Arial"/>
          <w:i/>
          <w:lang w:val="en-GB"/>
        </w:rPr>
        <w:t xml:space="preserve"> </w:t>
      </w:r>
      <w:r w:rsidR="00EB1E09" w:rsidRPr="00EB1E09">
        <w:rPr>
          <w:rFonts w:ascii="Arial" w:eastAsia="Calibri" w:hAnsi="Arial" w:cs="Arial"/>
          <w:i/>
          <w:lang w:val="en-GB"/>
        </w:rPr>
        <w:t>teaching them to observe all that I have commanded you. And behold, I am with you always, until the end of the age."</w:t>
      </w:r>
      <w:r w:rsidR="00E70A11" w:rsidRPr="00E70A11">
        <w:rPr>
          <w:rFonts w:ascii="Arial" w:eastAsia="Calibri" w:hAnsi="Arial" w:cs="Arial"/>
          <w:i/>
          <w:lang w:val="en-GB"/>
        </w:rPr>
        <w:t xml:space="preserve"> </w:t>
      </w:r>
      <w:r w:rsidR="00E70A11" w:rsidRPr="005600BE">
        <w:rPr>
          <w:rFonts w:ascii="Arial" w:eastAsia="Calibri" w:hAnsi="Arial" w:cs="Arial"/>
          <w:i/>
          <w:lang w:val="en-US"/>
        </w:rPr>
        <w:t xml:space="preserve">(Mt 28,18-20). </w:t>
      </w:r>
      <w:r w:rsidR="006F77D4" w:rsidRPr="006F77D4">
        <w:rPr>
          <w:rFonts w:ascii="Arial" w:eastAsia="Calibri" w:hAnsi="Arial" w:cs="Arial"/>
          <w:lang w:val="en-US"/>
        </w:rPr>
        <w:t xml:space="preserve">Jesus is not the Savior and the Redeemer, the Life, the Light, the Blessing, </w:t>
      </w:r>
      <w:r w:rsidR="00A47D25">
        <w:rPr>
          <w:rFonts w:ascii="Arial" w:eastAsia="Calibri" w:hAnsi="Arial" w:cs="Arial"/>
          <w:lang w:val="en-US"/>
        </w:rPr>
        <w:t xml:space="preserve">and </w:t>
      </w:r>
      <w:r w:rsidR="006F77D4" w:rsidRPr="006F77D4">
        <w:rPr>
          <w:rFonts w:ascii="Arial" w:eastAsia="Calibri" w:hAnsi="Arial" w:cs="Arial"/>
          <w:lang w:val="en-US"/>
        </w:rPr>
        <w:t xml:space="preserve">the Grace for a single </w:t>
      </w:r>
      <w:r w:rsidR="00A47D25">
        <w:rPr>
          <w:rFonts w:ascii="Arial" w:eastAsia="Calibri" w:hAnsi="Arial" w:cs="Arial"/>
          <w:lang w:val="en-US"/>
        </w:rPr>
        <w:t>nation</w:t>
      </w:r>
      <w:r w:rsidR="006F77D4" w:rsidRPr="006F77D4">
        <w:rPr>
          <w:rFonts w:ascii="Arial" w:eastAsia="Calibri" w:hAnsi="Arial" w:cs="Arial"/>
          <w:lang w:val="en-US"/>
        </w:rPr>
        <w:t xml:space="preserve">, but for all the nations of the earth. Every man belongs to him by creation and redemption. The Apostles and their Successors, the Bishops, must make Christ the Lord known in the purity of </w:t>
      </w:r>
      <w:r w:rsidR="00985D14">
        <w:rPr>
          <w:rFonts w:ascii="Arial" w:eastAsia="Calibri" w:hAnsi="Arial" w:cs="Arial"/>
          <w:lang w:val="en-US"/>
        </w:rPr>
        <w:t>H</w:t>
      </w:r>
      <w:r w:rsidR="006F77D4" w:rsidRPr="006F77D4">
        <w:rPr>
          <w:rFonts w:ascii="Arial" w:eastAsia="Calibri" w:hAnsi="Arial" w:cs="Arial"/>
          <w:lang w:val="en-US"/>
        </w:rPr>
        <w:t>is mystery, making disciples of all peoples and all nations, baptizing in the name of the Father and of the Son and of the Holy Spirit and teaching everything Jesus told them. This obligation is met with perfect obedience every day. If the Apostles do not make Christ Jesus known to every man, they are guilty of a grave sin of omission.</w:t>
      </w:r>
    </w:p>
    <w:p w14:paraId="10EDFBAB" w14:textId="217E4AFA" w:rsidR="004F1AA8" w:rsidRPr="004F1AA8" w:rsidRDefault="004F1AA8" w:rsidP="004F1AA8">
      <w:pPr>
        <w:spacing w:after="120" w:line="240" w:lineRule="auto"/>
        <w:jc w:val="both"/>
        <w:rPr>
          <w:rFonts w:ascii="Arial" w:eastAsia="Calibri" w:hAnsi="Arial" w:cs="Arial"/>
          <w:i/>
          <w:lang w:val="en-GB"/>
        </w:rPr>
      </w:pPr>
      <w:r w:rsidRPr="004F1AA8">
        <w:rPr>
          <w:rFonts w:ascii="Arial" w:eastAsia="Calibri" w:hAnsi="Arial" w:cs="Arial"/>
          <w:i/>
          <w:lang w:val="en-GB"/>
        </w:rPr>
        <w:t>When Jesus was born in Bethlehem of Judea, in the days of King Herod,</w:t>
      </w:r>
      <w:r w:rsidR="00DC43F0" w:rsidRPr="004F1AA8">
        <w:rPr>
          <w:rFonts w:ascii="Arial" w:eastAsia="Calibri" w:hAnsi="Arial" w:cs="Arial"/>
          <w:i/>
          <w:lang w:val="en-GB"/>
        </w:rPr>
        <w:t xml:space="preserve"> </w:t>
      </w:r>
      <w:r w:rsidRPr="004F1AA8">
        <w:rPr>
          <w:rFonts w:ascii="Arial" w:eastAsia="Calibri" w:hAnsi="Arial" w:cs="Arial"/>
          <w:i/>
          <w:lang w:val="en-GB"/>
        </w:rPr>
        <w:t>behold, magi from the east arrived in Jerusalem,</w:t>
      </w:r>
      <w:r>
        <w:rPr>
          <w:rFonts w:ascii="Arial" w:eastAsia="Calibri" w:hAnsi="Arial" w:cs="Arial"/>
          <w:i/>
          <w:lang w:val="en-GB"/>
        </w:rPr>
        <w:t xml:space="preserve"> </w:t>
      </w:r>
      <w:r w:rsidRPr="004F1AA8">
        <w:rPr>
          <w:rFonts w:ascii="Arial" w:eastAsia="Calibri" w:hAnsi="Arial" w:cs="Arial"/>
          <w:i/>
          <w:lang w:val="en-GB"/>
        </w:rPr>
        <w:t>saying, "Where is the newborn king of the Jews? We saw his star at its rising and have come to do him homage."</w:t>
      </w:r>
      <w:r>
        <w:rPr>
          <w:rFonts w:ascii="Arial" w:eastAsia="Calibri" w:hAnsi="Arial" w:cs="Arial"/>
          <w:i/>
          <w:lang w:val="en-GB"/>
        </w:rPr>
        <w:t xml:space="preserve"> </w:t>
      </w:r>
      <w:r w:rsidRPr="004F1AA8">
        <w:rPr>
          <w:rFonts w:ascii="Arial" w:eastAsia="Calibri" w:hAnsi="Arial" w:cs="Arial"/>
          <w:i/>
          <w:lang w:val="en-GB"/>
        </w:rPr>
        <w:t>When King Herod heard this, he was greatly troubled, and all Jerusalem with him.</w:t>
      </w:r>
      <w:r>
        <w:rPr>
          <w:rFonts w:ascii="Arial" w:eastAsia="Calibri" w:hAnsi="Arial" w:cs="Arial"/>
          <w:i/>
          <w:lang w:val="en-GB"/>
        </w:rPr>
        <w:t xml:space="preserve"> </w:t>
      </w:r>
      <w:r w:rsidRPr="004F1AA8">
        <w:rPr>
          <w:rFonts w:ascii="Arial" w:eastAsia="Calibri" w:hAnsi="Arial" w:cs="Arial"/>
          <w:i/>
          <w:lang w:val="en-GB"/>
        </w:rPr>
        <w:t>Assembling all the chief priests and the scribes of the people, he inquired of them where the Messiah was to be born.</w:t>
      </w:r>
      <w:r w:rsidR="00424AFA">
        <w:rPr>
          <w:rFonts w:ascii="Arial" w:eastAsia="Calibri" w:hAnsi="Arial" w:cs="Arial"/>
          <w:i/>
          <w:lang w:val="en-GB"/>
        </w:rPr>
        <w:t xml:space="preserve"> </w:t>
      </w:r>
      <w:r w:rsidRPr="004F1AA8">
        <w:rPr>
          <w:rFonts w:ascii="Arial" w:eastAsia="Calibri" w:hAnsi="Arial" w:cs="Arial"/>
          <w:i/>
          <w:lang w:val="en-GB"/>
        </w:rPr>
        <w:t>They said to him, "In Bethlehem of Judea, for thus it has been written through the prophet:</w:t>
      </w:r>
      <w:r w:rsidR="00424AFA">
        <w:rPr>
          <w:rFonts w:ascii="Arial" w:eastAsia="Calibri" w:hAnsi="Arial" w:cs="Arial"/>
          <w:i/>
          <w:lang w:val="en-GB"/>
        </w:rPr>
        <w:t xml:space="preserve"> </w:t>
      </w:r>
      <w:r w:rsidRPr="004F1AA8">
        <w:rPr>
          <w:rFonts w:ascii="Arial" w:eastAsia="Calibri" w:hAnsi="Arial" w:cs="Arial"/>
          <w:i/>
          <w:lang w:val="en-GB"/>
        </w:rPr>
        <w:t>'And you, Bethlehem, land of Judah, are by no means least among the rulers of Judah; since from you shall come a ruler, who is to shepherd my people Israel.'"</w:t>
      </w:r>
      <w:r w:rsidR="00424AFA">
        <w:rPr>
          <w:rFonts w:ascii="Arial" w:eastAsia="Calibri" w:hAnsi="Arial" w:cs="Arial"/>
          <w:i/>
          <w:lang w:val="en-GB"/>
        </w:rPr>
        <w:t xml:space="preserve"> </w:t>
      </w:r>
      <w:r w:rsidRPr="004F1AA8">
        <w:rPr>
          <w:rFonts w:ascii="Arial" w:eastAsia="Calibri" w:hAnsi="Arial" w:cs="Arial"/>
          <w:i/>
          <w:lang w:val="en-GB"/>
        </w:rPr>
        <w:t>Then Herod called the magi secretly and ascertained from them the time of the star's appearance.</w:t>
      </w:r>
      <w:r w:rsidR="00424AFA">
        <w:rPr>
          <w:rFonts w:ascii="Arial" w:eastAsia="Calibri" w:hAnsi="Arial" w:cs="Arial"/>
          <w:i/>
          <w:lang w:val="en-GB"/>
        </w:rPr>
        <w:t xml:space="preserve"> </w:t>
      </w:r>
      <w:r w:rsidRPr="004F1AA8">
        <w:rPr>
          <w:rFonts w:ascii="Arial" w:eastAsia="Calibri" w:hAnsi="Arial" w:cs="Arial"/>
          <w:i/>
          <w:lang w:val="en-GB"/>
        </w:rPr>
        <w:t>He sent them to Bethlehem and said, "Go and search diligently for the child. When you have found him, bring me word, that I too may go and do him homage."</w:t>
      </w:r>
      <w:r w:rsidR="00424AFA">
        <w:rPr>
          <w:rFonts w:ascii="Arial" w:eastAsia="Calibri" w:hAnsi="Arial" w:cs="Arial"/>
          <w:i/>
          <w:lang w:val="en-GB"/>
        </w:rPr>
        <w:t xml:space="preserve"> </w:t>
      </w:r>
      <w:r w:rsidRPr="004F1AA8">
        <w:rPr>
          <w:rFonts w:ascii="Arial" w:eastAsia="Calibri" w:hAnsi="Arial" w:cs="Arial"/>
          <w:i/>
          <w:lang w:val="en-GB"/>
        </w:rPr>
        <w:t>After their audience with the king they set out. And behold, the star that they had seen at its rising preceded them, until it came and stopped over the place where the child was.</w:t>
      </w:r>
      <w:r w:rsidR="00424AFA">
        <w:rPr>
          <w:rFonts w:ascii="Arial" w:eastAsia="Calibri" w:hAnsi="Arial" w:cs="Arial"/>
          <w:i/>
          <w:lang w:val="en-GB"/>
        </w:rPr>
        <w:t xml:space="preserve"> </w:t>
      </w:r>
      <w:r w:rsidRPr="004F1AA8">
        <w:rPr>
          <w:rFonts w:ascii="Arial" w:eastAsia="Calibri" w:hAnsi="Arial" w:cs="Arial"/>
          <w:i/>
          <w:lang w:val="en-GB"/>
        </w:rPr>
        <w:t>They were overjoyed at seeing the star, and on entering the house they saw the child with Mary his mother. They prostrated themselves and did him homage. Then they opened their treasures and offered him gifts of gold, frankincense, and myrrh.</w:t>
      </w:r>
      <w:r w:rsidR="00424AFA">
        <w:rPr>
          <w:rFonts w:ascii="Arial" w:eastAsia="Calibri" w:hAnsi="Arial" w:cs="Arial"/>
          <w:i/>
          <w:lang w:val="en-GB"/>
        </w:rPr>
        <w:t xml:space="preserve"> </w:t>
      </w:r>
      <w:r w:rsidRPr="004F1AA8">
        <w:rPr>
          <w:rFonts w:ascii="Arial" w:eastAsia="Calibri" w:hAnsi="Arial" w:cs="Arial"/>
          <w:i/>
          <w:lang w:val="en-GB"/>
        </w:rPr>
        <w:t>And having been warned in a dream not to return to Herod, they departed for their country by another way.</w:t>
      </w:r>
    </w:p>
    <w:p w14:paraId="5F3E19BF" w14:textId="35686716" w:rsidR="00DD5B9D" w:rsidRPr="001F28BC" w:rsidRDefault="00DD5B9D" w:rsidP="00DD5B9D">
      <w:pPr>
        <w:spacing w:after="120" w:line="240" w:lineRule="auto"/>
        <w:jc w:val="both"/>
        <w:rPr>
          <w:rFonts w:ascii="Arial" w:eastAsia="Calibri" w:hAnsi="Arial" w:cs="Arial"/>
          <w:lang w:val="en-US"/>
        </w:rPr>
      </w:pPr>
      <w:r w:rsidRPr="00DD5B9D">
        <w:rPr>
          <w:rFonts w:ascii="Arial" w:eastAsia="Calibri" w:hAnsi="Arial" w:cs="Arial"/>
          <w:lang w:val="en-GB"/>
        </w:rPr>
        <w:t xml:space="preserve">Here </w:t>
      </w:r>
      <w:r>
        <w:rPr>
          <w:rFonts w:ascii="Arial" w:eastAsia="Calibri" w:hAnsi="Arial" w:cs="Arial"/>
          <w:lang w:val="en-GB"/>
        </w:rPr>
        <w:t xml:space="preserve">it </w:t>
      </w:r>
      <w:r w:rsidRPr="00DD5B9D">
        <w:rPr>
          <w:rFonts w:ascii="Arial" w:eastAsia="Calibri" w:hAnsi="Arial" w:cs="Arial"/>
          <w:lang w:val="en-GB"/>
        </w:rPr>
        <w:t>is how St. Paul announces the mystery of Christ Jesus to the Ephesians</w:t>
      </w:r>
      <w:r w:rsidR="00E70A11" w:rsidRPr="00E70A11">
        <w:rPr>
          <w:rFonts w:ascii="Arial" w:eastAsia="Calibri" w:hAnsi="Arial" w:cs="Arial"/>
          <w:lang w:val="en-GB"/>
        </w:rPr>
        <w:t>:</w:t>
      </w:r>
      <w:r w:rsidR="00724AC2" w:rsidRPr="00C165E4">
        <w:rPr>
          <w:rFonts w:ascii="Times New Roman" w:eastAsia="Times New Roman" w:hAnsi="Times New Roman" w:cs="Times New Roman"/>
          <w:color w:val="000000"/>
          <w:sz w:val="27"/>
          <w:szCs w:val="27"/>
          <w:lang w:val="en-GB" w:eastAsia="it-IT"/>
        </w:rPr>
        <w:t xml:space="preserve"> </w:t>
      </w:r>
      <w:r w:rsidR="00724AC2" w:rsidRPr="00C165E4">
        <w:rPr>
          <w:rFonts w:ascii="Arial" w:eastAsia="Calibri" w:hAnsi="Arial" w:cs="Arial"/>
          <w:lang w:val="en-GB"/>
        </w:rPr>
        <w:t> </w:t>
      </w:r>
      <w:r w:rsidR="00724AC2" w:rsidRPr="00DC43F0">
        <w:rPr>
          <w:rFonts w:ascii="Arial" w:eastAsia="Calibri" w:hAnsi="Arial" w:cs="Arial"/>
          <w:i/>
          <w:iCs/>
          <w:lang w:val="en-GB"/>
        </w:rPr>
        <w:t>Because of this, I, Paul, a prisoner of Christ (Jesus) for you Gentiles -</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if, as I suppose, you have heard of the stewardship of God's grace that was given to me for your benefit,(namely, that) the mystery was made known to me by revelation, as I have written briefly earlier.</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When you read this you can understand my insight into the mystery of Christ,</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which was not made known to human beings in other generations as it has now been revealed to his holy apostles and prophets by the Spirit,</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that the Gentiles are coheirs, members of the same body, and copartners in the promise in Christ Jesus through the gospel.</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Of this I became a minister by the gift of God's grace that was granted me in accord with the exercise of his power.</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To me, the very least of all the holy ones, this grace was given, to preach to the Gentiles the inscrutable riches of Christ,</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and to bring to light [for all] what is the plan of the mystery hidden from ages past in God who created all things,</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so that the manifold wisdom of God might now be made known through the church to the principalities and authorities in the heavens.</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This was according to the eternal purpose that he accomplished in Christ Jesus our Lord,</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in whom we have boldness of speech and confidence of access through faith in him.</w:t>
      </w:r>
      <w:r w:rsidR="00C165E4" w:rsidRPr="00DC43F0">
        <w:rPr>
          <w:rFonts w:ascii="Arial" w:eastAsia="Calibri" w:hAnsi="Arial" w:cs="Arial"/>
          <w:i/>
          <w:iCs/>
          <w:lang w:val="en-GB"/>
        </w:rPr>
        <w:t xml:space="preserve"> </w:t>
      </w:r>
      <w:r w:rsidR="00724AC2" w:rsidRPr="00DC43F0">
        <w:rPr>
          <w:rFonts w:ascii="Arial" w:eastAsia="Calibri" w:hAnsi="Arial" w:cs="Arial"/>
          <w:i/>
          <w:iCs/>
          <w:lang w:val="en-GB"/>
        </w:rPr>
        <w:t>So I ask you not to lose heart over my afflictions for you; this is your glory</w:t>
      </w:r>
      <w:r w:rsidR="00724AC2" w:rsidRPr="00724AC2">
        <w:rPr>
          <w:rFonts w:ascii="Arial" w:eastAsia="Calibri" w:hAnsi="Arial" w:cs="Arial"/>
          <w:lang w:val="en-GB"/>
        </w:rPr>
        <w:t>.</w:t>
      </w:r>
      <w:r w:rsidR="00E70A11" w:rsidRPr="00DC43F0">
        <w:rPr>
          <w:rFonts w:ascii="Arial" w:eastAsia="Calibri" w:hAnsi="Arial" w:cs="Arial"/>
          <w:lang w:val="en-US"/>
        </w:rPr>
        <w:t xml:space="preserve"> </w:t>
      </w:r>
      <w:r w:rsidR="00E70A11" w:rsidRPr="005600BE">
        <w:rPr>
          <w:rFonts w:ascii="Arial" w:eastAsia="Calibri" w:hAnsi="Arial" w:cs="Arial"/>
          <w:i/>
          <w:lang w:val="en-US"/>
        </w:rPr>
        <w:t>(E</w:t>
      </w:r>
      <w:r w:rsidR="005600BE">
        <w:rPr>
          <w:rFonts w:ascii="Arial" w:eastAsia="Calibri" w:hAnsi="Arial" w:cs="Arial"/>
          <w:i/>
          <w:lang w:val="en-US"/>
        </w:rPr>
        <w:t>ph</w:t>
      </w:r>
      <w:r w:rsidR="00E70A11" w:rsidRPr="005600BE">
        <w:rPr>
          <w:rFonts w:ascii="Arial" w:eastAsia="Calibri" w:hAnsi="Arial" w:cs="Arial"/>
          <w:i/>
          <w:lang w:val="en-US"/>
        </w:rPr>
        <w:t xml:space="preserve"> 3,1-13). </w:t>
      </w:r>
      <w:r w:rsidRPr="001F28BC">
        <w:rPr>
          <w:rFonts w:ascii="Arial" w:eastAsia="Calibri" w:hAnsi="Arial" w:cs="Arial"/>
          <w:lang w:val="en-US"/>
        </w:rPr>
        <w:t>Today the sin of omission is justified with sophisticated elaborations, fruit of the human mind, passed off as theology and true soteriology</w:t>
      </w:r>
      <w:r w:rsidR="001F28BC">
        <w:rPr>
          <w:rFonts w:ascii="Arial" w:eastAsia="Calibri" w:hAnsi="Arial" w:cs="Arial"/>
          <w:lang w:val="en-US"/>
        </w:rPr>
        <w:t xml:space="preserve"> (way of salvation)</w:t>
      </w:r>
      <w:r w:rsidRPr="001F28BC">
        <w:rPr>
          <w:rFonts w:ascii="Arial" w:eastAsia="Calibri" w:hAnsi="Arial" w:cs="Arial"/>
          <w:lang w:val="en-US"/>
        </w:rPr>
        <w:t>, while in reality they are only miserable inventions of men. All that denies, contradicts, cancels, adds or takes away from the Word, is falsehood.</w:t>
      </w:r>
    </w:p>
    <w:p w14:paraId="789234B7" w14:textId="6C6EA30E" w:rsidR="00E70A11" w:rsidRPr="001F28BC" w:rsidRDefault="00DD5B9D" w:rsidP="00DD5B9D">
      <w:pPr>
        <w:spacing w:after="120" w:line="240" w:lineRule="auto"/>
        <w:jc w:val="both"/>
        <w:rPr>
          <w:rFonts w:ascii="Arial" w:eastAsia="Calibri" w:hAnsi="Arial" w:cs="Arial"/>
          <w:lang w:val="en-US"/>
        </w:rPr>
      </w:pPr>
      <w:r w:rsidRPr="001F28BC">
        <w:rPr>
          <w:rFonts w:ascii="Arial" w:eastAsia="Calibri" w:hAnsi="Arial" w:cs="Arial"/>
          <w:lang w:val="en-US"/>
        </w:rPr>
        <w:t>Mother of the Redemption, Angels, Saints, let us obey our mission.</w:t>
      </w:r>
    </w:p>
    <w:p w14:paraId="7FAF98B6" w14:textId="413B5737" w:rsidR="00823FC9" w:rsidRPr="001F28BC" w:rsidRDefault="00823FC9" w:rsidP="00E70A11">
      <w:pPr>
        <w:rPr>
          <w:lang w:val="en-US"/>
        </w:rPr>
      </w:pPr>
    </w:p>
    <w:sectPr w:rsidR="00823FC9" w:rsidRPr="001F28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C9"/>
    <w:rsid w:val="001F28BC"/>
    <w:rsid w:val="004225DD"/>
    <w:rsid w:val="00424AFA"/>
    <w:rsid w:val="004F1AA8"/>
    <w:rsid w:val="005600BE"/>
    <w:rsid w:val="00665A1F"/>
    <w:rsid w:val="006F77D4"/>
    <w:rsid w:val="00724AC2"/>
    <w:rsid w:val="00760026"/>
    <w:rsid w:val="00823FC9"/>
    <w:rsid w:val="009574DC"/>
    <w:rsid w:val="00985D14"/>
    <w:rsid w:val="009B08A8"/>
    <w:rsid w:val="00A47D25"/>
    <w:rsid w:val="00C165E4"/>
    <w:rsid w:val="00DC43F0"/>
    <w:rsid w:val="00DD5B9D"/>
    <w:rsid w:val="00E57188"/>
    <w:rsid w:val="00E70A11"/>
    <w:rsid w:val="00EB1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1E09"/>
    <w:rPr>
      <w:color w:val="0563C1" w:themeColor="hyperlink"/>
      <w:u w:val="single"/>
    </w:rPr>
  </w:style>
  <w:style w:type="character" w:customStyle="1" w:styleId="UnresolvedMention">
    <w:name w:val="Unresolved Mention"/>
    <w:basedOn w:val="Carpredefinitoparagrafo"/>
    <w:uiPriority w:val="99"/>
    <w:semiHidden/>
    <w:unhideWhenUsed/>
    <w:rsid w:val="00EB1E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1E09"/>
    <w:rPr>
      <w:color w:val="0563C1" w:themeColor="hyperlink"/>
      <w:u w:val="single"/>
    </w:rPr>
  </w:style>
  <w:style w:type="character" w:customStyle="1" w:styleId="UnresolvedMention">
    <w:name w:val="Unresolved Mention"/>
    <w:basedOn w:val="Carpredefinitoparagrafo"/>
    <w:uiPriority w:val="99"/>
    <w:semiHidden/>
    <w:unhideWhenUsed/>
    <w:rsid w:val="00EB1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8707">
      <w:bodyDiv w:val="1"/>
      <w:marLeft w:val="0"/>
      <w:marRight w:val="0"/>
      <w:marTop w:val="0"/>
      <w:marBottom w:val="0"/>
      <w:divBdr>
        <w:top w:val="none" w:sz="0" w:space="0" w:color="auto"/>
        <w:left w:val="none" w:sz="0" w:space="0" w:color="auto"/>
        <w:bottom w:val="none" w:sz="0" w:space="0" w:color="auto"/>
        <w:right w:val="none" w:sz="0" w:space="0" w:color="auto"/>
      </w:divBdr>
    </w:div>
    <w:div w:id="571549169">
      <w:bodyDiv w:val="1"/>
      <w:marLeft w:val="0"/>
      <w:marRight w:val="0"/>
      <w:marTop w:val="0"/>
      <w:marBottom w:val="0"/>
      <w:divBdr>
        <w:top w:val="none" w:sz="0" w:space="0" w:color="auto"/>
        <w:left w:val="none" w:sz="0" w:space="0" w:color="auto"/>
        <w:bottom w:val="none" w:sz="0" w:space="0" w:color="auto"/>
        <w:right w:val="none" w:sz="0" w:space="0" w:color="auto"/>
      </w:divBdr>
    </w:div>
    <w:div w:id="17905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2020-12-24T09:58:00Z</dcterms:created>
  <dcterms:modified xsi:type="dcterms:W3CDTF">2020-12-24T09:58:00Z</dcterms:modified>
</cp:coreProperties>
</file>